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41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ing table"/>
      </w:tblPr>
      <w:tblGrid>
        <w:gridCol w:w="2089"/>
        <w:gridCol w:w="283"/>
        <w:gridCol w:w="8428"/>
      </w:tblGrid>
      <w:tr w:rsidR="005930FC">
        <w:trPr>
          <w:trHeight w:hRule="exact" w:val="720"/>
          <w:jc w:val="right"/>
        </w:trPr>
        <w:sdt>
          <w:sdtPr>
            <w:alias w:val="Publish Date"/>
            <w:tag w:val=""/>
            <w:id w:val="1568600047"/>
            <w:placeholder>
              <w:docPart w:val="F6D5B8F0E7C646BB824AF61EE5E459C9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4-09-25T00:00:00Z">
              <w:dateFormat w:val="MM.d.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967" w:type="pct"/>
                <w:vAlign w:val="bottom"/>
              </w:tcPr>
              <w:p w:rsidR="005930FC" w:rsidRDefault="00894AB5">
                <w:pPr>
                  <w:pStyle w:val="Date"/>
                </w:pPr>
                <w:r>
                  <w:t>09.25.2014</w:t>
                </w:r>
              </w:p>
            </w:tc>
          </w:sdtContent>
        </w:sdt>
        <w:tc>
          <w:tcPr>
            <w:tcW w:w="131" w:type="pct"/>
            <w:shd w:val="clear" w:color="auto" w:fill="auto"/>
            <w:vAlign w:val="bottom"/>
          </w:tcPr>
          <w:p w:rsidR="005930FC" w:rsidRDefault="005930FC"/>
        </w:tc>
        <w:tc>
          <w:tcPr>
            <w:tcW w:w="3902" w:type="pct"/>
            <w:vAlign w:val="bottom"/>
          </w:tcPr>
          <w:p w:rsidR="005930FC" w:rsidRDefault="005930FC"/>
        </w:tc>
      </w:tr>
      <w:tr w:rsidR="005930FC">
        <w:trPr>
          <w:trHeight w:hRule="exact" w:val="86"/>
          <w:jc w:val="right"/>
        </w:trPr>
        <w:tc>
          <w:tcPr>
            <w:tcW w:w="967" w:type="pct"/>
            <w:shd w:val="clear" w:color="auto" w:fill="000000" w:themeFill="text1"/>
          </w:tcPr>
          <w:p w:rsidR="005930FC" w:rsidRDefault="005930FC"/>
        </w:tc>
        <w:tc>
          <w:tcPr>
            <w:tcW w:w="131" w:type="pct"/>
            <w:shd w:val="clear" w:color="auto" w:fill="auto"/>
          </w:tcPr>
          <w:p w:rsidR="005930FC" w:rsidRDefault="005930FC"/>
        </w:tc>
        <w:tc>
          <w:tcPr>
            <w:tcW w:w="3902" w:type="pct"/>
            <w:shd w:val="clear" w:color="auto" w:fill="000000" w:themeFill="text1"/>
          </w:tcPr>
          <w:p w:rsidR="005930FC" w:rsidRDefault="005930FC"/>
        </w:tc>
      </w:tr>
    </w:tbl>
    <w:p w:rsidR="005930FC" w:rsidRDefault="00F61905">
      <w:pPr>
        <w:pStyle w:val="NoSpacing"/>
      </w:pPr>
      <w:r>
        <w:rPr>
          <w:noProof/>
          <w:lang w:eastAsia="en-US"/>
        </w:rPr>
        <mc:AlternateContent>
          <mc:Choice Requires="wps">
            <w:drawing>
              <wp:anchor distT="118745" distB="118745" distL="182880" distR="182880" simplePos="0" relativeHeight="251661312" behindDoc="0" locked="0" layoutInCell="1" allowOverlap="0">
                <wp:simplePos x="0" y="0"/>
                <mc:AlternateContent>
                  <mc:Choice Requires="wp14">
                    <wp:positionH relativeFrom="page">
                      <wp14:pctPosHOffset>5900</wp14:pctPosHOffset>
                    </wp:positionH>
                  </mc:Choice>
                  <mc:Fallback>
                    <wp:positionH relativeFrom="page">
                      <wp:posOffset>458470</wp:posOffset>
                    </wp:positionH>
                  </mc:Fallback>
                </mc:AlternateContent>
                <wp:positionV relativeFrom="page">
                  <wp:posOffset>1408430</wp:posOffset>
                </wp:positionV>
                <wp:extent cx="1325880" cy="759542"/>
                <wp:effectExtent l="0" t="0" r="7620" b="0"/>
                <wp:wrapSquare wrapText="bothSides"/>
                <wp:docPr id="4" name="Text Box 4" descr="Recipient informati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759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0FC" w:rsidRDefault="00F61905">
                            <w:pPr>
                              <w:pStyle w:val="FormHeading"/>
                            </w:pPr>
                            <w:r>
                              <w:t>To</w:t>
                            </w:r>
                          </w:p>
                          <w:p w:rsidR="005930FC" w:rsidRPr="000E2A40" w:rsidRDefault="00894AB5" w:rsidP="00894AB5">
                            <w:pPr>
                              <w:pStyle w:val="Recipient"/>
                              <w:rPr>
                                <w:color w:val="C00000"/>
                              </w:rPr>
                            </w:pPr>
                            <w:r>
                              <w:t>Logo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Recipient information" style="position:absolute;margin-left:0;margin-top:110.9pt;width:104.4pt;height:59.8pt;z-index:251661312;visibility:visible;mso-wrap-style:square;mso-width-percent:0;mso-height-percent:150;mso-left-percent:59;mso-wrap-distance-left:14.4pt;mso-wrap-distance-top:9.35pt;mso-wrap-distance-right:14.4pt;mso-wrap-distance-bottom:9.35pt;mso-position-horizontal-relative:page;mso-position-vertical:absolute;mso-position-vertical-relative:page;mso-width-percent:0;mso-height-percent:150;mso-left-percent:59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" o:allowoverlap="f" filled="f" stroked="f" strokeweight=".5pt">
                <v:textbox style="mso-fit-shape-to-text:t" inset="0,0,0,0">
                  <w:txbxContent>
                    <w:p w:rsidR="005930FC" w:rsidRDefault="00F61905">
                      <w:pPr>
                        <w:pStyle w:val="FormHeading"/>
                      </w:pPr>
                      <w:r>
                        <w:t>To</w:t>
                      </w:r>
                    </w:p>
                    <w:p w:rsidR="005930FC" w:rsidRPr="000E2A40" w:rsidRDefault="00894AB5" w:rsidP="00894AB5">
                      <w:pPr>
                        <w:pStyle w:val="Recipient"/>
                        <w:rPr>
                          <w:color w:val="C00000"/>
                        </w:rPr>
                      </w:pPr>
                      <w:r>
                        <w:t>Logo Designer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5930FC" w:rsidRDefault="00894AB5">
      <w:pPr>
        <w:pStyle w:val="Salutation"/>
      </w:pPr>
      <w:r>
        <w:t>Dear</w:t>
      </w:r>
      <w:r w:rsidR="00E4185B">
        <w:t xml:space="preserve"> </w:t>
      </w:r>
      <w:r>
        <w:t>Logo Designer</w:t>
      </w:r>
      <w:r w:rsidR="000E2A40">
        <w:t>!</w:t>
      </w:r>
    </w:p>
    <w:p w:rsidR="00894AB5" w:rsidRDefault="00EA21E6" w:rsidP="00894AB5">
      <w:pPr>
        <w:pStyle w:val="BodyText"/>
      </w:pPr>
      <w:r>
        <w:tab/>
      </w:r>
      <w:r w:rsidR="00894AB5">
        <w:t>I am a business consultant in the San Francisco Bay area. Here is a little about who I am in my business, colors I think may be a good fit for the project, my current logo, and some pic ideas that I think may be good to somehow incorporate into the project.</w:t>
      </w:r>
    </w:p>
    <w:p w:rsidR="005400E1" w:rsidRDefault="00EA21E6" w:rsidP="00894AB5">
      <w:pPr>
        <w:pStyle w:val="BodyText"/>
      </w:pPr>
      <w:r>
        <w:tab/>
        <w:t>I am</w:t>
      </w:r>
      <w:r w:rsidR="00894AB5">
        <w:t xml:space="preserve"> traditional but modern, professional, and serious. I like these colors but do not need to stick with them</w:t>
      </w:r>
      <w:r w:rsidR="005400E1">
        <w:t>, though prefer to,</w:t>
      </w:r>
      <w:r w:rsidR="00894AB5">
        <w:t xml:space="preserve"> (Orange, </w:t>
      </w:r>
      <w:r w:rsidR="005400E1">
        <w:t xml:space="preserve">White, </w:t>
      </w:r>
      <w:r w:rsidR="00894AB5">
        <w:t xml:space="preserve">and Grey).  </w:t>
      </w:r>
    </w:p>
    <w:p w:rsidR="005930FC" w:rsidRDefault="005400E1" w:rsidP="00894AB5">
      <w:pPr>
        <w:pStyle w:val="BodyText"/>
      </w:pPr>
      <w:r>
        <w:tab/>
      </w:r>
      <w:r w:rsidR="00894AB5">
        <w:t xml:space="preserve">I portray these traits </w:t>
      </w:r>
      <w:r>
        <w:t xml:space="preserve">in my business </w:t>
      </w:r>
      <w:r w:rsidR="00894AB5">
        <w:t>(knowledgeable, Intellect, Trust, Calm, Creativity, Balance, Sophistication, Friendly, Inventive).</w:t>
      </w:r>
    </w:p>
    <w:p w:rsidR="0011362B" w:rsidRDefault="0011362B" w:rsidP="00894AB5">
      <w:pPr>
        <w:pStyle w:val="BodyText"/>
      </w:pPr>
      <w:r>
        <w:tab/>
        <w:t xml:space="preserve">I do like </w:t>
      </w:r>
      <w:r w:rsidR="00035AA6">
        <w:t xml:space="preserve">the overall structure of </w:t>
      </w:r>
      <w:r>
        <w:t xml:space="preserve">my current logo however it needs an update </w:t>
      </w:r>
      <w:r w:rsidR="00035AA6">
        <w:t>and some changes.</w:t>
      </w:r>
      <w:bookmarkStart w:id="0" w:name="_GoBack"/>
      <w:bookmarkEnd w:id="0"/>
    </w:p>
    <w:p w:rsidR="005400E1" w:rsidRDefault="005400E1">
      <w:pPr>
        <w:pStyle w:val="Closing"/>
        <w:tabs>
          <w:tab w:val="left" w:pos="3807"/>
        </w:tabs>
      </w:pPr>
    </w:p>
    <w:p w:rsidR="005400E1" w:rsidRDefault="005400E1">
      <w:pPr>
        <w:pStyle w:val="Closing"/>
        <w:tabs>
          <w:tab w:val="left" w:pos="3807"/>
        </w:tabs>
      </w:pPr>
    </w:p>
    <w:p w:rsidR="005930FC" w:rsidRDefault="00F61905">
      <w:pPr>
        <w:pStyle w:val="Closing"/>
        <w:tabs>
          <w:tab w:val="left" w:pos="3807"/>
        </w:tabs>
      </w:pPr>
      <w:r>
        <w:t>Warm regards,</w:t>
      </w:r>
    </w:p>
    <w:p w:rsidR="005930FC" w:rsidRDefault="00BF42ED">
      <w:pPr>
        <w:pStyle w:val="Signature"/>
      </w:pPr>
      <w:sdt>
        <w:sdtPr>
          <w:alias w:val="Your Name"/>
          <w:tag w:val=""/>
          <w:id w:val="1197042864"/>
          <w:placeholder>
            <w:docPart w:val="64E151AFE97248889DEAD728785FE89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B40CCB">
            <w:t>Peter Enzinger</w:t>
          </w:r>
        </w:sdtContent>
      </w:sdt>
    </w:p>
    <w:p w:rsidR="005930FC" w:rsidRDefault="005930FC">
      <w:pPr>
        <w:pStyle w:val="NoSpacing"/>
      </w:pPr>
    </w:p>
    <w:sectPr w:rsidR="005930FC">
      <w:headerReference w:type="default" r:id="rId9"/>
      <w:footerReference w:type="first" r:id="rId10"/>
      <w:pgSz w:w="12240" w:h="15840" w:code="1"/>
      <w:pgMar w:top="1080" w:right="720" w:bottom="2880" w:left="3096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ED" w:rsidRDefault="00BF42ED">
      <w:pPr>
        <w:spacing w:after="0" w:line="240" w:lineRule="auto"/>
      </w:pPr>
      <w:r>
        <w:separator/>
      </w:r>
    </w:p>
    <w:p w:rsidR="00BF42ED" w:rsidRDefault="00BF42ED"/>
  </w:endnote>
  <w:endnote w:type="continuationSeparator" w:id="0">
    <w:p w:rsidR="00BF42ED" w:rsidRDefault="00BF42ED">
      <w:pPr>
        <w:spacing w:after="0" w:line="240" w:lineRule="auto"/>
      </w:pPr>
      <w:r>
        <w:continuationSeparator/>
      </w:r>
    </w:p>
    <w:p w:rsidR="00BF42ED" w:rsidRDefault="00BF4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mpany info table"/>
    </w:tblPr>
    <w:tblGrid>
      <w:gridCol w:w="8424"/>
      <w:gridCol w:w="288"/>
      <w:gridCol w:w="2088"/>
    </w:tblGrid>
    <w:tr w:rsidR="005930FC">
      <w:trPr>
        <w:jc w:val="right"/>
      </w:trPr>
      <w:tc>
        <w:tcPr>
          <w:tcW w:w="8424" w:type="dxa"/>
          <w:vAlign w:val="bottom"/>
        </w:tcPr>
        <w:p w:rsidR="005930FC" w:rsidRPr="000E2A40" w:rsidRDefault="00191456">
          <w:pPr>
            <w:pStyle w:val="Organization"/>
            <w:rPr>
              <w:color w:val="C00000"/>
            </w:rPr>
          </w:pPr>
          <w:r w:rsidRPr="000E2A40">
            <w:rPr>
              <w:color w:val="C00000"/>
            </w:rPr>
            <w:t>North West Consulting</w:t>
          </w:r>
        </w:p>
        <w:p w:rsidR="00036771" w:rsidRPr="000E2A40" w:rsidRDefault="00036771">
          <w:pPr>
            <w:pStyle w:val="Organization"/>
            <w:rPr>
              <w:color w:val="C00000"/>
            </w:rPr>
          </w:pPr>
          <w:r w:rsidRPr="000E2A40">
            <w:rPr>
              <w:color w:val="C00000"/>
              <w:sz w:val="16"/>
              <w:szCs w:val="16"/>
            </w:rPr>
            <w:t>Serving San Francisco &amp; The Greater Bay Area</w:t>
          </w:r>
        </w:p>
        <w:tbl>
          <w:tblPr>
            <w:tblW w:w="0" w:type="auto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03"/>
            <w:gridCol w:w="2803"/>
            <w:gridCol w:w="2803"/>
          </w:tblGrid>
          <w:tr w:rsidR="000E2A40" w:rsidRPr="000E2A40">
            <w:trPr>
              <w:trHeight w:hRule="exact" w:val="144"/>
            </w:trPr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930FC" w:rsidRPr="000E2A40" w:rsidRDefault="005930FC">
                <w:pPr>
                  <w:pStyle w:val="Footer"/>
                  <w:rPr>
                    <w:color w:val="C00000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930FC" w:rsidRPr="000E2A40" w:rsidRDefault="005930FC">
                <w:pPr>
                  <w:pStyle w:val="Footer"/>
                  <w:rPr>
                    <w:color w:val="C00000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5930FC" w:rsidRPr="000E2A40" w:rsidRDefault="005930FC">
                <w:pPr>
                  <w:pStyle w:val="Footer"/>
                  <w:rPr>
                    <w:color w:val="C00000"/>
                  </w:rPr>
                </w:pPr>
              </w:p>
            </w:tc>
          </w:tr>
          <w:tr w:rsidR="000E2A40" w:rsidRPr="000E2A40"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930FC" w:rsidRPr="0045128D" w:rsidRDefault="00F61905">
                <w:pPr>
                  <w:pStyle w:val="Footer"/>
                  <w:rPr>
                    <w:color w:val="C00000"/>
                    <w:sz w:val="16"/>
                    <w:szCs w:val="16"/>
                  </w:rPr>
                </w:pPr>
                <w:r w:rsidRPr="0045128D">
                  <w:rPr>
                    <w:rStyle w:val="Strong"/>
                    <w:color w:val="C00000"/>
                    <w:sz w:val="16"/>
                    <w:szCs w:val="16"/>
                  </w:rPr>
                  <w:t>Tel</w:t>
                </w:r>
                <w:r w:rsidRPr="0045128D">
                  <w:rPr>
                    <w:color w:val="C00000"/>
                    <w:sz w:val="16"/>
                    <w:szCs w:val="16"/>
                  </w:rPr>
                  <w:t xml:space="preserve"> </w:t>
                </w:r>
                <w:r w:rsidR="00191456" w:rsidRPr="0045128D">
                  <w:rPr>
                    <w:color w:val="C00000"/>
                    <w:sz w:val="16"/>
                    <w:szCs w:val="16"/>
                  </w:rPr>
                  <w:t>916-293-1888</w:t>
                </w:r>
              </w:p>
              <w:p w:rsidR="005930FC" w:rsidRPr="0045128D" w:rsidRDefault="005930FC" w:rsidP="00191456">
                <w:pPr>
                  <w:pStyle w:val="Footer"/>
                  <w:rPr>
                    <w:color w:val="C00000"/>
                    <w:sz w:val="16"/>
                    <w:szCs w:val="16"/>
                  </w:rPr>
                </w:pPr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930FC" w:rsidRPr="0045128D" w:rsidRDefault="00191456" w:rsidP="00191456">
                <w:pPr>
                  <w:pStyle w:val="Footer"/>
                  <w:rPr>
                    <w:color w:val="C00000"/>
                    <w:sz w:val="16"/>
                    <w:szCs w:val="16"/>
                  </w:rPr>
                </w:pPr>
                <w:r w:rsidRPr="0045128D">
                  <w:rPr>
                    <w:color w:val="C00000"/>
                    <w:sz w:val="16"/>
                    <w:szCs w:val="16"/>
                  </w:rPr>
                  <w:t>PO Box 1597</w:t>
                </w:r>
                <w:r w:rsidRPr="0045128D">
                  <w:rPr>
                    <w:color w:val="C00000"/>
                    <w:sz w:val="16"/>
                    <w:szCs w:val="16"/>
                  </w:rPr>
                  <w:br/>
                  <w:t>Millbrae Ca United States</w:t>
                </w:r>
                <w:r w:rsidRPr="0045128D">
                  <w:rPr>
                    <w:color w:val="C00000"/>
                    <w:sz w:val="16"/>
                    <w:szCs w:val="16"/>
                  </w:rPr>
                  <w:br/>
                  <w:t>94030</w:t>
                </w:r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5930FC" w:rsidRPr="0045128D" w:rsidRDefault="00191456">
                <w:pPr>
                  <w:pStyle w:val="Footer"/>
                  <w:rPr>
                    <w:color w:val="C00000"/>
                    <w:sz w:val="16"/>
                    <w:szCs w:val="16"/>
                  </w:rPr>
                </w:pPr>
                <w:r w:rsidRPr="0045128D">
                  <w:rPr>
                    <w:color w:val="C00000"/>
                    <w:sz w:val="16"/>
                    <w:szCs w:val="16"/>
                  </w:rPr>
                  <w:t>peter@nwcsfo.com</w:t>
                </w:r>
              </w:p>
            </w:tc>
          </w:tr>
        </w:tbl>
        <w:p w:rsidR="005930FC" w:rsidRDefault="005930FC"/>
      </w:tc>
      <w:tc>
        <w:tcPr>
          <w:tcW w:w="288" w:type="dxa"/>
          <w:shd w:val="clear" w:color="auto" w:fill="auto"/>
          <w:vAlign w:val="bottom"/>
        </w:tcPr>
        <w:p w:rsidR="005930FC" w:rsidRDefault="005930FC"/>
      </w:tc>
      <w:tc>
        <w:tcPr>
          <w:tcW w:w="2088" w:type="dxa"/>
          <w:vAlign w:val="bottom"/>
        </w:tcPr>
        <w:p w:rsidR="005930FC" w:rsidRDefault="00F61905">
          <w:pPr>
            <w:pStyle w:val="Graphic"/>
          </w:pPr>
          <w:r>
            <w:rPr>
              <w:noProof/>
              <w:lang w:eastAsia="en-US"/>
            </w:rPr>
            <w:drawing>
              <wp:inline distT="0" distB="0" distL="0" distR="0" wp14:anchorId="1E6051D3" wp14:editId="702FC917">
                <wp:extent cx="733425" cy="7334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727" cy="733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30FC">
      <w:trPr>
        <w:trHeight w:hRule="exact" w:val="86"/>
        <w:jc w:val="right"/>
      </w:trPr>
      <w:tc>
        <w:tcPr>
          <w:tcW w:w="8424" w:type="dxa"/>
          <w:shd w:val="clear" w:color="auto" w:fill="000000" w:themeFill="text1"/>
        </w:tcPr>
        <w:p w:rsidR="005930FC" w:rsidRDefault="005930FC"/>
      </w:tc>
      <w:tc>
        <w:tcPr>
          <w:tcW w:w="288" w:type="dxa"/>
          <w:shd w:val="clear" w:color="auto" w:fill="auto"/>
        </w:tcPr>
        <w:p w:rsidR="005930FC" w:rsidRDefault="005930FC"/>
      </w:tc>
      <w:tc>
        <w:tcPr>
          <w:tcW w:w="2088" w:type="dxa"/>
          <w:shd w:val="clear" w:color="auto" w:fill="000000" w:themeFill="text1"/>
        </w:tcPr>
        <w:p w:rsidR="005930FC" w:rsidRDefault="005930FC"/>
      </w:tc>
    </w:tr>
  </w:tbl>
  <w:p w:rsidR="005930FC" w:rsidRDefault="005930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ED" w:rsidRDefault="00BF42ED">
      <w:pPr>
        <w:spacing w:after="0" w:line="240" w:lineRule="auto"/>
      </w:pPr>
      <w:r>
        <w:separator/>
      </w:r>
    </w:p>
    <w:p w:rsidR="00BF42ED" w:rsidRDefault="00BF42ED"/>
  </w:footnote>
  <w:footnote w:type="continuationSeparator" w:id="0">
    <w:p w:rsidR="00BF42ED" w:rsidRDefault="00BF42ED">
      <w:pPr>
        <w:spacing w:after="0" w:line="240" w:lineRule="auto"/>
      </w:pPr>
      <w:r>
        <w:continuationSeparator/>
      </w:r>
    </w:p>
    <w:p w:rsidR="00BF42ED" w:rsidRDefault="00BF42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07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design table"/>
    </w:tblPr>
    <w:tblGrid>
      <w:gridCol w:w="2088"/>
      <w:gridCol w:w="283"/>
      <w:gridCol w:w="8424"/>
    </w:tblGrid>
    <w:tr w:rsidR="005930FC">
      <w:trPr>
        <w:trHeight w:hRule="exact" w:val="720"/>
        <w:jc w:val="right"/>
      </w:trPr>
      <w:sdt>
        <w:sdtPr>
          <w:alias w:val="Publish Date"/>
          <w:tag w:val=""/>
          <w:id w:val="-1532953237"/>
          <w:placeholder>
            <w:docPart w:val="F6D5B8F0E7C646BB824AF61EE5E459C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4-09-25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5930FC" w:rsidRDefault="00894AB5">
              <w:pPr>
                <w:pStyle w:val="Date"/>
              </w:pPr>
              <w:r>
                <w:t>09.25.2014</w:t>
              </w:r>
            </w:p>
          </w:tc>
        </w:sdtContent>
      </w:sdt>
      <w:tc>
        <w:tcPr>
          <w:tcW w:w="283" w:type="dxa"/>
          <w:shd w:val="clear" w:color="auto" w:fill="auto"/>
          <w:vAlign w:val="bottom"/>
        </w:tcPr>
        <w:p w:rsidR="005930FC" w:rsidRDefault="005930FC"/>
      </w:tc>
      <w:tc>
        <w:tcPr>
          <w:tcW w:w="8424" w:type="dxa"/>
          <w:vAlign w:val="bottom"/>
        </w:tcPr>
        <w:p w:rsidR="005930FC" w:rsidRDefault="00F61905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 w:rsidR="00035AA6">
            <w:t>02</w:t>
          </w:r>
          <w:r>
            <w:fldChar w:fldCharType="end"/>
          </w:r>
          <w:r>
            <w:t xml:space="preserve"> </w:t>
          </w:r>
        </w:p>
      </w:tc>
    </w:tr>
    <w:tr w:rsidR="005930FC">
      <w:trPr>
        <w:trHeight w:hRule="exact" w:val="86"/>
        <w:jc w:val="right"/>
      </w:trPr>
      <w:tc>
        <w:tcPr>
          <w:tcW w:w="2088" w:type="dxa"/>
          <w:shd w:val="clear" w:color="auto" w:fill="000000" w:themeFill="text1"/>
        </w:tcPr>
        <w:p w:rsidR="005930FC" w:rsidRDefault="005930FC"/>
      </w:tc>
      <w:tc>
        <w:tcPr>
          <w:tcW w:w="283" w:type="dxa"/>
          <w:shd w:val="clear" w:color="auto" w:fill="auto"/>
        </w:tcPr>
        <w:p w:rsidR="005930FC" w:rsidRDefault="005930FC"/>
      </w:tc>
      <w:tc>
        <w:tcPr>
          <w:tcW w:w="8424" w:type="dxa"/>
          <w:shd w:val="clear" w:color="auto" w:fill="000000" w:themeFill="text1"/>
        </w:tcPr>
        <w:p w:rsidR="005930FC" w:rsidRDefault="005930FC"/>
      </w:tc>
    </w:tr>
  </w:tbl>
  <w:p w:rsidR="005930FC" w:rsidRDefault="005930FC">
    <w:pPr>
      <w:pStyle w:val="Header"/>
    </w:pPr>
  </w:p>
  <w:p w:rsidR="005930FC" w:rsidRDefault="005930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KtWckksSQxILCpxzi/NK1GyMqwFAAEhoTITAAAA"/>
    <w:docVar w:name="__grammarly61_1" w:val="H4sIAAAAAAAEAKtWcslPLs1NzSvxTFGyUko2tExONTYx1jU0MjTRNTExTNW1NDAx0E00TTNPNLQ0MzC2MFHSUQpOLS7OzM8DaTGrBQBKxs+1QwAAAA=="/>
  </w:docVars>
  <w:rsids>
    <w:rsidRoot w:val="00B40CCB"/>
    <w:rsid w:val="00035AA6"/>
    <w:rsid w:val="00036771"/>
    <w:rsid w:val="000E2A40"/>
    <w:rsid w:val="0011362B"/>
    <w:rsid w:val="00191456"/>
    <w:rsid w:val="002947FD"/>
    <w:rsid w:val="00403C47"/>
    <w:rsid w:val="0045128D"/>
    <w:rsid w:val="004619F9"/>
    <w:rsid w:val="005400E1"/>
    <w:rsid w:val="005930FC"/>
    <w:rsid w:val="006D7A66"/>
    <w:rsid w:val="007F5C86"/>
    <w:rsid w:val="00894AB5"/>
    <w:rsid w:val="008F20A4"/>
    <w:rsid w:val="009D7923"/>
    <w:rsid w:val="00B40CCB"/>
    <w:rsid w:val="00BE1F10"/>
    <w:rsid w:val="00BF42ED"/>
    <w:rsid w:val="00C24F1A"/>
    <w:rsid w:val="00C76AE0"/>
    <w:rsid w:val="00D85087"/>
    <w:rsid w:val="00E4185B"/>
    <w:rsid w:val="00EA21E6"/>
    <w:rsid w:val="00F6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237673-B3EC-4C91-85A2-E1702D6E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spacing w:after="400" w:line="33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F4623" w:themeColor="accent1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04040" w:themeColor="text1" w:themeTint="BF"/>
      <w:sz w:val="16"/>
    </w:rPr>
  </w:style>
  <w:style w:type="paragraph" w:styleId="BodyText">
    <w:name w:val="Body Text"/>
    <w:basedOn w:val="Normal"/>
    <w:link w:val="BodyTextChar"/>
    <w:uiPriority w:val="1"/>
    <w:unhideWhenUsed/>
    <w:qFormat/>
    <w:pPr>
      <w:ind w:right="2376"/>
    </w:pPr>
  </w:style>
  <w:style w:type="character" w:customStyle="1" w:styleId="BodyTextChar">
    <w:name w:val="Body Text Char"/>
    <w:basedOn w:val="DefaultParagraphFont"/>
    <w:link w:val="BodyText"/>
    <w:uiPriority w:val="1"/>
    <w:rPr>
      <w:color w:val="404040" w:themeColor="text1" w:themeTint="BF"/>
      <w:sz w:val="20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480" w:after="960" w:line="240" w:lineRule="auto"/>
      <w:ind w:right="2376"/>
    </w:pPr>
    <w:rPr>
      <w:color w:val="595959" w:themeColor="text1" w:themeTint="A6"/>
      <w:kern w:val="20"/>
    </w:rPr>
  </w:style>
  <w:style w:type="character" w:customStyle="1" w:styleId="ClosingChar">
    <w:name w:val="Closing Char"/>
    <w:basedOn w:val="DefaultParagraphFont"/>
    <w:link w:val="Closing"/>
    <w:uiPriority w:val="1"/>
    <w:rPr>
      <w:color w:val="595959" w:themeColor="text1" w:themeTint="A6"/>
      <w:kern w:val="20"/>
      <w:sz w:val="20"/>
    </w:rPr>
  </w:style>
  <w:style w:type="paragraph" w:styleId="Date">
    <w:name w:val="Date"/>
    <w:basedOn w:val="Normal"/>
    <w:next w:val="Normal"/>
    <w:link w:val="DateChar"/>
    <w:uiPriority w:val="2"/>
    <w:qFormat/>
    <w:pPr>
      <w:spacing w:after="40" w:line="240" w:lineRule="auto"/>
    </w:pPr>
    <w:rPr>
      <w:color w:val="000000" w:themeColor="text1"/>
      <w:sz w:val="36"/>
    </w:rPr>
  </w:style>
  <w:style w:type="character" w:customStyle="1" w:styleId="DateChar">
    <w:name w:val="Date Char"/>
    <w:basedOn w:val="DefaultParagraphFont"/>
    <w:link w:val="Date"/>
    <w:uiPriority w:val="2"/>
    <w:rPr>
      <w:color w:val="000000" w:themeColor="text1"/>
      <w:sz w:val="36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sz w:val="20"/>
    </w:rPr>
  </w:style>
  <w:style w:type="paragraph" w:customStyle="1" w:styleId="FormHeading">
    <w:name w:val="Form Heading"/>
    <w:basedOn w:val="Normal"/>
    <w:uiPriority w:val="2"/>
    <w:qFormat/>
    <w:pPr>
      <w:spacing w:after="0"/>
    </w:pPr>
    <w:rPr>
      <w:b/>
      <w:bCs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EF4623" w:themeColor="accent1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</w:rPr>
  </w:style>
  <w:style w:type="paragraph" w:styleId="NoSpacing">
    <w:name w:val="No Spacing"/>
    <w:uiPriority w:val="1"/>
    <w:unhideWhenUsed/>
    <w:qFormat/>
    <w:pPr>
      <w:spacing w:after="0" w:line="336" w:lineRule="auto"/>
      <w:ind w:right="2376"/>
    </w:pPr>
    <w:rPr>
      <w:color w:val="404040" w:themeColor="text1" w:themeTint="BF"/>
    </w:r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2"/>
    <w:qFormat/>
    <w:pPr>
      <w:spacing w:after="0" w:line="264" w:lineRule="auto"/>
    </w:pPr>
    <w:rPr>
      <w:color w:val="EF4623" w:themeColor="accent1"/>
      <w:sz w:val="18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pPr>
      <w:spacing w:before="600"/>
      <w:ind w:right="2376"/>
    </w:pPr>
  </w:style>
  <w:style w:type="character" w:customStyle="1" w:styleId="SalutationChar">
    <w:name w:val="Salutation Char"/>
    <w:basedOn w:val="DefaultParagraphFont"/>
    <w:link w:val="Salutation"/>
    <w:uiPriority w:val="1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uiPriority w:val="1"/>
    <w:unhideWhenUsed/>
    <w:qFormat/>
    <w:pPr>
      <w:spacing w:before="40" w:after="40" w:line="288" w:lineRule="auto"/>
      <w:ind w:right="2376"/>
    </w:pPr>
    <w:rPr>
      <w:b/>
      <w:bCs/>
      <w:color w:val="595959" w:themeColor="text1" w:themeTint="A6"/>
      <w:kern w:val="20"/>
    </w:rPr>
  </w:style>
  <w:style w:type="character" w:customStyle="1" w:styleId="SignatureChar">
    <w:name w:val="Signature Char"/>
    <w:basedOn w:val="DefaultParagraphFont"/>
    <w:link w:val="Signature"/>
    <w:uiPriority w:val="1"/>
    <w:rPr>
      <w:b/>
      <w:bCs/>
      <w:color w:val="595959" w:themeColor="text1" w:themeTint="A6"/>
      <w:kern w:val="20"/>
      <w:sz w:val="20"/>
    </w:rPr>
  </w:style>
  <w:style w:type="character" w:styleId="Strong">
    <w:name w:val="Strong"/>
    <w:basedOn w:val="DefaultParagraphFont"/>
    <w:uiPriority w:val="10"/>
    <w:qFormat/>
    <w:rPr>
      <w:b/>
      <w:bCs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rPr>
      <w:color w:val="404040" w:themeColor="text1" w:themeTint="B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-BRC\AppData\Roaming\Microsoft\Templates\Letterhead%20(Red%20and%20Black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6D5B8F0E7C646BB824AF61EE5E45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660E9-D843-4035-AF75-999978CAD260}"/>
      </w:docPartPr>
      <w:docPartBody>
        <w:p w:rsidR="004D4A52" w:rsidRDefault="004C306A">
          <w:pPr>
            <w:pStyle w:val="F6D5B8F0E7C646BB824AF61EE5E459C9"/>
          </w:pPr>
          <w:r>
            <w:t>[Date]</w:t>
          </w:r>
        </w:p>
      </w:docPartBody>
    </w:docPart>
    <w:docPart>
      <w:docPartPr>
        <w:name w:val="64E151AFE97248889DEAD728785FE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33622-F04A-4035-BAE6-1DB38A2B664B}"/>
      </w:docPartPr>
      <w:docPartBody>
        <w:p w:rsidR="004D4A52" w:rsidRDefault="004C306A">
          <w:pPr>
            <w:pStyle w:val="64E151AFE97248889DEAD728785FE89F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06A"/>
    <w:rsid w:val="00191CE4"/>
    <w:rsid w:val="004C306A"/>
    <w:rsid w:val="004D4A52"/>
    <w:rsid w:val="005612AB"/>
    <w:rsid w:val="007D2503"/>
    <w:rsid w:val="00CA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D5B8F0E7C646BB824AF61EE5E459C9">
    <w:name w:val="F6D5B8F0E7C646BB824AF61EE5E459C9"/>
  </w:style>
  <w:style w:type="paragraph" w:customStyle="1" w:styleId="012EF59D5A7B453C8B16D7FA1FA66BED">
    <w:name w:val="012EF59D5A7B453C8B16D7FA1FA66BED"/>
  </w:style>
  <w:style w:type="paragraph" w:styleId="BodyText">
    <w:name w:val="Body Text"/>
    <w:basedOn w:val="Normal"/>
    <w:link w:val="BodyTextChar"/>
    <w:uiPriority w:val="1"/>
    <w:unhideWhenUsed/>
    <w:qFormat/>
    <w:pPr>
      <w:spacing w:after="400" w:line="336" w:lineRule="auto"/>
      <w:ind w:right="2376"/>
    </w:pPr>
    <w:rPr>
      <w:color w:val="404040" w:themeColor="text1" w:themeTint="BF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Pr>
      <w:color w:val="404040" w:themeColor="text1" w:themeTint="BF"/>
      <w:sz w:val="20"/>
    </w:rPr>
  </w:style>
  <w:style w:type="paragraph" w:customStyle="1" w:styleId="29BA5741238B4EA39CF249E54B94E09B">
    <w:name w:val="29BA5741238B4EA39CF249E54B94E09B"/>
  </w:style>
  <w:style w:type="paragraph" w:customStyle="1" w:styleId="64E151AFE97248889DEAD728785FE89F">
    <w:name w:val="64E151AFE97248889DEAD728785FE89F"/>
  </w:style>
  <w:style w:type="paragraph" w:customStyle="1" w:styleId="BC24006C0A0943D985F466B25B87BD0D">
    <w:name w:val="BC24006C0A0943D985F466B25B87BD0D"/>
  </w:style>
  <w:style w:type="paragraph" w:customStyle="1" w:styleId="3C76AA252C2341AEBE398A5553DA2EB4">
    <w:name w:val="3C76AA252C2341AEBE398A5553DA2EB4"/>
  </w:style>
  <w:style w:type="paragraph" w:customStyle="1" w:styleId="F4746B7E42DC470CA312DDFE9AD87FBA">
    <w:name w:val="F4746B7E42DC470CA312DDFE9AD87F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and Black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2014-09-25T00:00:00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D0D38A-0CD4-4E11-9726-04D6984756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E0950-B2E9-4C3E-9F22-FA041583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(Red and Black design)</Template>
  <TotalTime>37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Enzinger</dc:creator>
  <cp:keywords/>
  <cp:lastModifiedBy>Peter Enzinger</cp:lastModifiedBy>
  <cp:revision>18</cp:revision>
  <cp:lastPrinted>2014-08-26T16:20:00Z</cp:lastPrinted>
  <dcterms:created xsi:type="dcterms:W3CDTF">2014-08-26T15:36:00Z</dcterms:created>
  <dcterms:modified xsi:type="dcterms:W3CDTF">2014-09-25T17:52:00Z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TC028350669991</vt:lpwstr>
  </property>
</Properties>
</file>